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FB642" w14:textId="0D623FCF" w:rsidR="00FC60D3" w:rsidRDefault="000D1E84" w:rsidP="001878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Arial" w:hAnsi="Arial" w:cs="Arial"/>
          <w:b/>
          <w:sz w:val="32"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66CDA4BB" wp14:editId="3362486D">
            <wp:simplePos x="0" y="0"/>
            <wp:positionH relativeFrom="margin">
              <wp:posOffset>4615180</wp:posOffset>
            </wp:positionH>
            <wp:positionV relativeFrom="margin">
              <wp:posOffset>-14605</wp:posOffset>
            </wp:positionV>
            <wp:extent cx="1198880" cy="689610"/>
            <wp:effectExtent l="0" t="0" r="127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689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31EDFB21" wp14:editId="4BE455CA">
            <wp:simplePos x="0" y="0"/>
            <wp:positionH relativeFrom="margin">
              <wp:posOffset>479425</wp:posOffset>
            </wp:positionH>
            <wp:positionV relativeFrom="page">
              <wp:posOffset>1163320</wp:posOffset>
            </wp:positionV>
            <wp:extent cx="1078302" cy="1064154"/>
            <wp:effectExtent l="0" t="0" r="7620" b="317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CNRS_BLEU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302" cy="10641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291FC3" w14:textId="50CAC130" w:rsidR="00FC60D3" w:rsidRDefault="00FC60D3" w:rsidP="001878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Arial" w:hAnsi="Arial" w:cs="Arial"/>
          <w:b/>
          <w:sz w:val="32"/>
          <w:highlight w:val="yellow"/>
        </w:rPr>
      </w:pPr>
    </w:p>
    <w:p w14:paraId="422991F7" w14:textId="300E810D" w:rsidR="00FC60D3" w:rsidRPr="000D1E84" w:rsidRDefault="00FC60D3" w:rsidP="001878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  <w:b/>
          <w:sz w:val="32"/>
          <w:highlight w:val="yellow"/>
        </w:rPr>
      </w:pPr>
    </w:p>
    <w:p w14:paraId="1949581D" w14:textId="1B44CAB7" w:rsidR="00FC60D3" w:rsidRPr="000D1E84" w:rsidRDefault="00FC60D3" w:rsidP="001878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  <w:b/>
          <w:sz w:val="32"/>
          <w:highlight w:val="yellow"/>
        </w:rPr>
      </w:pPr>
    </w:p>
    <w:p w14:paraId="20EF1941" w14:textId="1FAD92F5" w:rsidR="00FC60D3" w:rsidRPr="000D1E84" w:rsidRDefault="00FC60D3" w:rsidP="00BB4F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cstheme="minorHAnsi"/>
          <w:b/>
          <w:sz w:val="32"/>
          <w:highlight w:val="yellow"/>
        </w:rPr>
      </w:pPr>
    </w:p>
    <w:p w14:paraId="24FBBB43" w14:textId="1166D4FF" w:rsidR="00983F0D" w:rsidRPr="000D1E84" w:rsidRDefault="000C26F8" w:rsidP="001878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  <w:b/>
          <w:sz w:val="36"/>
          <w:szCs w:val="24"/>
        </w:rPr>
      </w:pPr>
      <w:bookmarkStart w:id="0" w:name="_Hlk179537197"/>
      <w:r>
        <w:rPr>
          <w:rFonts w:cstheme="minorHAnsi"/>
          <w:b/>
          <w:sz w:val="32"/>
        </w:rPr>
        <w:t>Acte d’engagement 25150</w:t>
      </w:r>
      <w:r w:rsidR="005526F2">
        <w:rPr>
          <w:rFonts w:cstheme="minorHAnsi"/>
          <w:b/>
          <w:sz w:val="32"/>
        </w:rPr>
        <w:t>30</w:t>
      </w:r>
      <w:r w:rsidR="00BB4F5B">
        <w:rPr>
          <w:rFonts w:cstheme="minorHAnsi"/>
          <w:b/>
          <w:sz w:val="32"/>
        </w:rPr>
        <w:t>_ATTRI_</w:t>
      </w:r>
      <w:r w:rsidR="00FC60D3" w:rsidRPr="000D1E84">
        <w:rPr>
          <w:rFonts w:cstheme="minorHAnsi"/>
          <w:b/>
          <w:sz w:val="32"/>
        </w:rPr>
        <w:t xml:space="preserve">Annexe </w:t>
      </w:r>
      <w:r w:rsidR="00360832">
        <w:rPr>
          <w:rFonts w:cstheme="minorHAnsi"/>
          <w:b/>
          <w:sz w:val="32"/>
        </w:rPr>
        <w:t>n</w:t>
      </w:r>
      <w:r w:rsidR="00FC60D3" w:rsidRPr="000D1E84">
        <w:rPr>
          <w:rFonts w:cstheme="minorHAnsi"/>
          <w:b/>
          <w:sz w:val="32"/>
        </w:rPr>
        <w:t>°</w:t>
      </w:r>
      <w:r w:rsidR="00BB4F5B">
        <w:rPr>
          <w:rFonts w:cstheme="minorHAnsi"/>
          <w:b/>
          <w:sz w:val="32"/>
        </w:rPr>
        <w:t>2-</w:t>
      </w:r>
      <w:r w:rsidR="00FC60D3" w:rsidRPr="000D1E84">
        <w:rPr>
          <w:rFonts w:cstheme="minorHAnsi"/>
          <w:b/>
          <w:sz w:val="36"/>
          <w:szCs w:val="24"/>
        </w:rPr>
        <w:t>Cadre de Réponse Technique</w:t>
      </w:r>
      <w:r w:rsidR="001878B8" w:rsidRPr="000D1E84">
        <w:rPr>
          <w:rFonts w:cstheme="minorHAnsi"/>
          <w:b/>
          <w:sz w:val="36"/>
          <w:szCs w:val="24"/>
        </w:rPr>
        <w:t xml:space="preserve"> </w:t>
      </w:r>
      <w:r w:rsidR="005B5761">
        <w:rPr>
          <w:rFonts w:cstheme="minorHAnsi"/>
          <w:b/>
          <w:sz w:val="36"/>
          <w:szCs w:val="24"/>
        </w:rPr>
        <w:t>(</w:t>
      </w:r>
      <w:r w:rsidR="001878B8" w:rsidRPr="000D1E84">
        <w:rPr>
          <w:rFonts w:cstheme="minorHAnsi"/>
          <w:b/>
          <w:sz w:val="36"/>
          <w:szCs w:val="24"/>
        </w:rPr>
        <w:t>CRT</w:t>
      </w:r>
      <w:r w:rsidR="005B5761">
        <w:rPr>
          <w:rFonts w:cstheme="minorHAnsi"/>
          <w:b/>
          <w:sz w:val="36"/>
          <w:szCs w:val="24"/>
        </w:rPr>
        <w:t>)</w:t>
      </w:r>
    </w:p>
    <w:bookmarkEnd w:id="0"/>
    <w:p w14:paraId="695E9793" w14:textId="26864162" w:rsidR="00983F0D" w:rsidRPr="000D1E84" w:rsidRDefault="00983F0D" w:rsidP="001878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  <w:b/>
        </w:rPr>
      </w:pPr>
    </w:p>
    <w:p w14:paraId="059C8394" w14:textId="72AACA6E" w:rsidR="00983F0D" w:rsidRPr="000D1E84" w:rsidRDefault="00983F0D" w:rsidP="001878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  <w:b/>
          <w:sz w:val="24"/>
        </w:rPr>
      </w:pPr>
      <w:bookmarkStart w:id="1" w:name="_GoBack"/>
      <w:bookmarkEnd w:id="1"/>
    </w:p>
    <w:p w14:paraId="27F90C9A" w14:textId="62BA460F" w:rsidR="001878B8" w:rsidRPr="000D1E84" w:rsidRDefault="00983F0D" w:rsidP="001878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  <w:b/>
          <w:sz w:val="24"/>
        </w:rPr>
      </w:pPr>
      <w:r w:rsidRPr="008F064E">
        <w:rPr>
          <w:rFonts w:cstheme="minorHAnsi"/>
          <w:b/>
        </w:rPr>
        <w:t>Objet</w:t>
      </w:r>
      <w:r w:rsidRPr="008F064E">
        <w:rPr>
          <w:rFonts w:cstheme="minorHAnsi"/>
          <w:b/>
          <w:sz w:val="24"/>
        </w:rPr>
        <w:t xml:space="preserve"> de la consultation</w:t>
      </w:r>
      <w:r w:rsidRPr="000D1E84">
        <w:rPr>
          <w:rFonts w:cstheme="minorHAnsi"/>
          <w:b/>
          <w:sz w:val="24"/>
        </w:rPr>
        <w:t xml:space="preserve"> : </w:t>
      </w:r>
    </w:p>
    <w:p w14:paraId="4DCB355A" w14:textId="219E7D18" w:rsidR="00C66114" w:rsidRPr="000D1E84" w:rsidRDefault="000C26F8" w:rsidP="001878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  <w:b/>
          <w:sz w:val="24"/>
        </w:rPr>
      </w:pPr>
      <w:r w:rsidRPr="000C26F8">
        <w:rPr>
          <w:rFonts w:cstheme="minorHAnsi"/>
          <w:b/>
          <w:sz w:val="24"/>
        </w:rPr>
        <w:t xml:space="preserve">Fourniture de 326 modules </w:t>
      </w:r>
      <w:proofErr w:type="spellStart"/>
      <w:r w:rsidRPr="000C26F8">
        <w:rPr>
          <w:rFonts w:cstheme="minorHAnsi"/>
          <w:b/>
          <w:sz w:val="24"/>
        </w:rPr>
        <w:t>WhiteRabbit</w:t>
      </w:r>
      <w:proofErr w:type="spellEnd"/>
      <w:r w:rsidRPr="000C26F8">
        <w:rPr>
          <w:rFonts w:cstheme="minorHAnsi"/>
          <w:b/>
          <w:sz w:val="24"/>
        </w:rPr>
        <w:t xml:space="preserve"> end </w:t>
      </w:r>
      <w:proofErr w:type="spellStart"/>
      <w:r w:rsidRPr="000C26F8">
        <w:rPr>
          <w:rFonts w:cstheme="minorHAnsi"/>
          <w:b/>
          <w:sz w:val="24"/>
        </w:rPr>
        <w:t>node</w:t>
      </w:r>
      <w:proofErr w:type="spellEnd"/>
      <w:r w:rsidRPr="000C26F8">
        <w:rPr>
          <w:rFonts w:cstheme="minorHAnsi"/>
          <w:b/>
          <w:sz w:val="24"/>
        </w:rPr>
        <w:t xml:space="preserve"> (WR EN) avec leurs modules SFP pour le Laboratoire de Physique des 2 Infinis de Bordeaux du CNRS</w:t>
      </w:r>
    </w:p>
    <w:p w14:paraId="19C57F04" w14:textId="0818D6A7" w:rsidR="00FC60D3" w:rsidRPr="000D1E84" w:rsidRDefault="00FC60D3" w:rsidP="001878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  <w:b/>
          <w:sz w:val="24"/>
        </w:rPr>
      </w:pPr>
    </w:p>
    <w:p w14:paraId="2FEA40D0" w14:textId="7EB984EA" w:rsidR="00FC60D3" w:rsidRPr="000D1E84" w:rsidRDefault="00FC60D3" w:rsidP="001878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  <w:b/>
          <w:sz w:val="24"/>
          <w:highlight w:val="yellow"/>
        </w:rPr>
      </w:pPr>
    </w:p>
    <w:p w14:paraId="574BF9FF" w14:textId="599E5187" w:rsidR="00FC60D3" w:rsidRPr="000D1E84" w:rsidRDefault="00FC60D3" w:rsidP="001878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  <w:b/>
          <w:sz w:val="24"/>
          <w:highlight w:val="yellow"/>
        </w:rPr>
      </w:pPr>
    </w:p>
    <w:p w14:paraId="6BA695B3" w14:textId="77777777" w:rsidR="00FC60D3" w:rsidRPr="000D1E84" w:rsidRDefault="00FC60D3" w:rsidP="001878B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cstheme="minorHAnsi"/>
          <w:b/>
          <w:sz w:val="24"/>
          <w:highlight w:val="yellow"/>
        </w:rPr>
      </w:pPr>
    </w:p>
    <w:p w14:paraId="52542569" w14:textId="34D762D7" w:rsidR="00983F0D" w:rsidRPr="000D1E84" w:rsidRDefault="00983F0D" w:rsidP="00FC60D3">
      <w:pPr>
        <w:spacing w:line="276" w:lineRule="auto"/>
        <w:rPr>
          <w:rFonts w:cstheme="minorHAnsi"/>
          <w:sz w:val="24"/>
          <w:szCs w:val="24"/>
        </w:rPr>
      </w:pPr>
    </w:p>
    <w:p w14:paraId="7FD87DF3" w14:textId="1CB3EE60" w:rsidR="00983F0D" w:rsidRPr="000D1E84" w:rsidRDefault="00983F0D" w:rsidP="00983F0D">
      <w:pPr>
        <w:pStyle w:val="Paragraphedeliste"/>
        <w:spacing w:line="276" w:lineRule="auto"/>
        <w:rPr>
          <w:rFonts w:cstheme="minorHAnsi"/>
          <w:sz w:val="24"/>
          <w:szCs w:val="24"/>
        </w:rPr>
      </w:pPr>
    </w:p>
    <w:p w14:paraId="16BF9855" w14:textId="3A396636" w:rsidR="00983F0D" w:rsidRPr="000D1E84" w:rsidRDefault="00983F0D" w:rsidP="00983F0D">
      <w:pPr>
        <w:pStyle w:val="Paragraphedeliste"/>
        <w:spacing w:line="276" w:lineRule="auto"/>
        <w:rPr>
          <w:rFonts w:cstheme="minorHAnsi"/>
          <w:sz w:val="24"/>
          <w:szCs w:val="24"/>
        </w:rPr>
      </w:pPr>
    </w:p>
    <w:p w14:paraId="4712EF46" w14:textId="1B5F7311" w:rsidR="00983F0D" w:rsidRPr="000D1E84" w:rsidRDefault="00983F0D" w:rsidP="00983F0D">
      <w:pPr>
        <w:pStyle w:val="Paragraphedeliste"/>
        <w:spacing w:line="276" w:lineRule="auto"/>
        <w:rPr>
          <w:rFonts w:cstheme="minorHAnsi"/>
          <w:sz w:val="24"/>
          <w:szCs w:val="24"/>
        </w:rPr>
      </w:pPr>
    </w:p>
    <w:p w14:paraId="439A74A5" w14:textId="77777777" w:rsidR="00983F0D" w:rsidRPr="000D1E84" w:rsidRDefault="00983F0D" w:rsidP="00983F0D">
      <w:pPr>
        <w:rPr>
          <w:rFonts w:cstheme="minorHAnsi"/>
          <w:b/>
          <w:highlight w:val="yellow"/>
        </w:rPr>
      </w:pPr>
    </w:p>
    <w:p w14:paraId="131FF1C5" w14:textId="2A769C34" w:rsidR="00983F0D" w:rsidRPr="000D1E84" w:rsidRDefault="00983F0D" w:rsidP="00983F0D">
      <w:pPr>
        <w:rPr>
          <w:rFonts w:cstheme="minorHAnsi"/>
          <w:b/>
          <w:highlight w:val="yellow"/>
        </w:rPr>
      </w:pPr>
    </w:p>
    <w:p w14:paraId="059056FF" w14:textId="3B3AC80D" w:rsidR="00983F0D" w:rsidRPr="000D1E84" w:rsidRDefault="00983F0D" w:rsidP="00983F0D">
      <w:pPr>
        <w:rPr>
          <w:rFonts w:cstheme="minorHAnsi"/>
          <w:b/>
        </w:rPr>
      </w:pPr>
    </w:p>
    <w:p w14:paraId="7A51F547" w14:textId="718D3E48" w:rsidR="00983F0D" w:rsidRPr="000D1E84" w:rsidRDefault="00983F0D" w:rsidP="00983F0D">
      <w:pPr>
        <w:jc w:val="both"/>
        <w:rPr>
          <w:rFonts w:cstheme="minorHAnsi"/>
          <w:b/>
        </w:rPr>
      </w:pPr>
      <w:r w:rsidRPr="000D1E84">
        <w:rPr>
          <w:rFonts w:cstheme="minorHAnsi"/>
          <w:b/>
        </w:rPr>
        <w:t xml:space="preserve">Les réponses apportées dans le présent document font partie de l’offre technique du soumissionnaire et constituent </w:t>
      </w:r>
      <w:r w:rsidRPr="000D1E84">
        <w:rPr>
          <w:rFonts w:cstheme="minorHAnsi"/>
          <w:b/>
          <w:u w:val="single"/>
        </w:rPr>
        <w:t>ses engagements contractuels</w:t>
      </w:r>
      <w:r w:rsidRPr="000D1E84">
        <w:rPr>
          <w:rFonts w:cstheme="minorHAnsi"/>
          <w:b/>
        </w:rPr>
        <w:t xml:space="preserve"> pour l’exécution du marché.</w:t>
      </w:r>
    </w:p>
    <w:p w14:paraId="353BA140" w14:textId="584ACAD9" w:rsidR="00983F0D" w:rsidRPr="000D1E84" w:rsidRDefault="00983F0D" w:rsidP="00983F0D">
      <w:pPr>
        <w:jc w:val="both"/>
        <w:rPr>
          <w:rFonts w:cstheme="minorHAnsi"/>
          <w:b/>
        </w:rPr>
      </w:pPr>
      <w:r w:rsidRPr="000D1E84">
        <w:rPr>
          <w:rFonts w:cstheme="minorHAnsi"/>
          <w:b/>
        </w:rPr>
        <w:t xml:space="preserve">Le soumissionnaire doit répondre point par point, aux différents éléments et questions posées. Il peut détailler chaque point, sans modifier l'ordre. </w:t>
      </w:r>
      <w:r w:rsidR="00836FFA" w:rsidRPr="000D1E84">
        <w:rPr>
          <w:rFonts w:cstheme="minorHAnsi"/>
          <w:b/>
        </w:rPr>
        <w:t>Des</w:t>
      </w:r>
      <w:r w:rsidRPr="000D1E84">
        <w:rPr>
          <w:rFonts w:cstheme="minorHAnsi"/>
          <w:b/>
        </w:rPr>
        <w:t xml:space="preserve"> informations complémentaires pourront être jointes en annexe.</w:t>
      </w:r>
    </w:p>
    <w:p w14:paraId="7CD0D7EE" w14:textId="253E2E87" w:rsidR="00983F0D" w:rsidRPr="000D1E84" w:rsidRDefault="00983F0D" w:rsidP="00983F0D">
      <w:pPr>
        <w:pStyle w:val="Paragraphedeliste"/>
        <w:spacing w:line="276" w:lineRule="auto"/>
        <w:rPr>
          <w:rFonts w:cstheme="minorHAnsi"/>
          <w:sz w:val="24"/>
          <w:szCs w:val="24"/>
        </w:rPr>
      </w:pPr>
    </w:p>
    <w:p w14:paraId="1D74F3FC" w14:textId="397DF804" w:rsidR="00983F0D" w:rsidRPr="000D1E84" w:rsidRDefault="00983F0D" w:rsidP="00983F0D">
      <w:pPr>
        <w:pStyle w:val="Paragraphedeliste"/>
        <w:spacing w:line="276" w:lineRule="auto"/>
        <w:rPr>
          <w:rFonts w:cstheme="minorHAnsi"/>
          <w:sz w:val="24"/>
          <w:szCs w:val="24"/>
        </w:rPr>
      </w:pPr>
    </w:p>
    <w:p w14:paraId="30A07437" w14:textId="5EEE5300" w:rsidR="00983F0D" w:rsidRPr="000D1E84" w:rsidRDefault="00983F0D" w:rsidP="00983F0D">
      <w:pPr>
        <w:pStyle w:val="Paragraphedeliste"/>
        <w:spacing w:line="276" w:lineRule="auto"/>
        <w:rPr>
          <w:rFonts w:cstheme="minorHAnsi"/>
          <w:sz w:val="24"/>
          <w:szCs w:val="24"/>
        </w:rPr>
      </w:pPr>
    </w:p>
    <w:p w14:paraId="3A52787E" w14:textId="3F1C56CD" w:rsidR="00983F0D" w:rsidRPr="000D1E84" w:rsidRDefault="00983F0D" w:rsidP="00983F0D">
      <w:pPr>
        <w:jc w:val="center"/>
        <w:rPr>
          <w:rFonts w:cstheme="minorHAnsi"/>
          <w:b/>
          <w:sz w:val="32"/>
        </w:rPr>
      </w:pPr>
      <w:r w:rsidRPr="000D1E84">
        <w:rPr>
          <w:rFonts w:cstheme="minorHAnsi"/>
          <w:b/>
          <w:sz w:val="32"/>
        </w:rPr>
        <w:lastRenderedPageBreak/>
        <w:t>PREAMBULE</w:t>
      </w:r>
    </w:p>
    <w:p w14:paraId="19E04531" w14:textId="77777777" w:rsidR="00983F0D" w:rsidRPr="000D1E84" w:rsidRDefault="00983F0D" w:rsidP="00983F0D">
      <w:pPr>
        <w:spacing w:line="360" w:lineRule="auto"/>
        <w:rPr>
          <w:rFonts w:cstheme="minorHAnsi"/>
          <w:sz w:val="32"/>
        </w:rPr>
      </w:pPr>
    </w:p>
    <w:p w14:paraId="3BD82CB9" w14:textId="77777777" w:rsidR="00983F0D" w:rsidRPr="000D1E84" w:rsidRDefault="00983F0D" w:rsidP="00983F0D">
      <w:pPr>
        <w:spacing w:line="360" w:lineRule="auto"/>
        <w:rPr>
          <w:rFonts w:cstheme="minorHAnsi"/>
        </w:rPr>
      </w:pPr>
    </w:p>
    <w:p w14:paraId="59F67514" w14:textId="7531C8CD" w:rsidR="00983F0D" w:rsidRPr="008F064E" w:rsidRDefault="00983F0D" w:rsidP="005A34AA">
      <w:pPr>
        <w:spacing w:after="200" w:line="288" w:lineRule="auto"/>
        <w:jc w:val="both"/>
        <w:rPr>
          <w:rFonts w:cstheme="minorHAnsi"/>
        </w:rPr>
      </w:pPr>
      <w:r w:rsidRPr="008F064E">
        <w:rPr>
          <w:rFonts w:cstheme="minorHAnsi"/>
        </w:rPr>
        <w:t xml:space="preserve">Les réponses apportées au présent CRT serviront à évaluer les critères énoncés dans le règlement de consultation. </w:t>
      </w:r>
    </w:p>
    <w:p w14:paraId="5EF66B1D" w14:textId="77777777" w:rsidR="00983F0D" w:rsidRPr="008F064E" w:rsidRDefault="00983F0D" w:rsidP="005A34AA">
      <w:pPr>
        <w:spacing w:after="200" w:line="288" w:lineRule="auto"/>
        <w:jc w:val="both"/>
        <w:rPr>
          <w:rFonts w:cstheme="minorHAnsi"/>
        </w:rPr>
      </w:pPr>
      <w:r w:rsidRPr="008F064E">
        <w:rPr>
          <w:rFonts w:cstheme="minorHAnsi"/>
        </w:rPr>
        <w:t>Le cadre de réponse technique a pour objet de recueillir l’ensemble des éléments de l’offre technique du soumissionnaire et d’en organiser la présentation. Le soumissionnaire y apporte ses engagements pour chacun des points abordés.</w:t>
      </w:r>
    </w:p>
    <w:p w14:paraId="2E781220" w14:textId="77777777" w:rsidR="00983F0D" w:rsidRPr="008F064E" w:rsidRDefault="00983F0D" w:rsidP="005A34AA">
      <w:pPr>
        <w:spacing w:after="200" w:line="288" w:lineRule="auto"/>
        <w:jc w:val="both"/>
        <w:rPr>
          <w:rFonts w:cstheme="minorHAnsi"/>
        </w:rPr>
      </w:pPr>
      <w:r w:rsidRPr="008F064E">
        <w:rPr>
          <w:rFonts w:cstheme="minorHAnsi"/>
        </w:rPr>
        <w:t xml:space="preserve">S’il le souhaite, le soumissionnaire peut compléter le cadre de réponse technique par tout autre document tiers. Il veille à indiquer dans sa réponse au CRT les renvois à ces documents. Il doit lister de manière exhaustive les documents joints en complément du CRT, à la dernière page du présent document. </w:t>
      </w:r>
    </w:p>
    <w:p w14:paraId="4F5C2041" w14:textId="4A57BB5F" w:rsidR="00983F0D" w:rsidRPr="008F064E" w:rsidRDefault="00983F0D" w:rsidP="005A34AA">
      <w:pPr>
        <w:spacing w:after="200" w:line="288" w:lineRule="auto"/>
        <w:jc w:val="both"/>
        <w:rPr>
          <w:rFonts w:cstheme="minorHAnsi"/>
        </w:rPr>
      </w:pPr>
      <w:r w:rsidRPr="008F064E">
        <w:rPr>
          <w:rFonts w:cstheme="minorHAnsi"/>
        </w:rPr>
        <w:t xml:space="preserve">L’ensemble des engagements qui sont consignés dans le CRT et les documents qui le complètent sont contractuels. </w:t>
      </w:r>
    </w:p>
    <w:p w14:paraId="7BAB5132" w14:textId="77777777" w:rsidR="00E73147" w:rsidRPr="008F064E" w:rsidRDefault="00E73147" w:rsidP="00E73147">
      <w:pPr>
        <w:spacing w:after="200" w:line="288" w:lineRule="auto"/>
        <w:jc w:val="both"/>
        <w:rPr>
          <w:rFonts w:cstheme="minorHAnsi"/>
        </w:rPr>
      </w:pPr>
      <w:r w:rsidRPr="008F064E">
        <w:rPr>
          <w:rFonts w:cstheme="minorHAnsi"/>
        </w:rPr>
        <w:t xml:space="preserve">Le présent cadre de réponse technique ou les réponses aux critères d’attribution doivent obligatoirement être présents parmi par les pièces remises dans l’offre du soumissionnaire sous peine d’irrégularité de l’offre. </w:t>
      </w:r>
    </w:p>
    <w:p w14:paraId="22BC074D" w14:textId="689EDB92" w:rsidR="00E73147" w:rsidRPr="000D1E84" w:rsidRDefault="00E73147" w:rsidP="005A34AA">
      <w:pPr>
        <w:spacing w:after="200" w:line="288" w:lineRule="auto"/>
        <w:jc w:val="both"/>
        <w:rPr>
          <w:rFonts w:cstheme="minorHAnsi"/>
          <w:b/>
          <w:highlight w:val="yellow"/>
        </w:rPr>
      </w:pPr>
    </w:p>
    <w:p w14:paraId="315A683A" w14:textId="77777777" w:rsidR="00E73147" w:rsidRPr="000D1E84" w:rsidRDefault="00E73147" w:rsidP="005A34AA">
      <w:pPr>
        <w:spacing w:after="200" w:line="288" w:lineRule="auto"/>
        <w:jc w:val="both"/>
        <w:rPr>
          <w:rFonts w:cstheme="minorHAnsi"/>
          <w:b/>
          <w:highlight w:val="yellow"/>
        </w:rPr>
      </w:pPr>
    </w:p>
    <w:p w14:paraId="405FD4AC" w14:textId="77777777" w:rsidR="00836FFA" w:rsidRPr="000D1E84" w:rsidRDefault="00836FFA" w:rsidP="005A34AA">
      <w:pPr>
        <w:spacing w:after="200" w:line="288" w:lineRule="auto"/>
        <w:jc w:val="both"/>
        <w:rPr>
          <w:rFonts w:cstheme="minorHAnsi"/>
          <w:b/>
          <w:highlight w:val="yellow"/>
        </w:rPr>
      </w:pPr>
    </w:p>
    <w:p w14:paraId="0B7889AD" w14:textId="77777777" w:rsidR="001878B8" w:rsidRPr="000D1E84" w:rsidRDefault="001878B8" w:rsidP="00983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cstheme="minorHAnsi"/>
          <w:b/>
        </w:rPr>
      </w:pPr>
    </w:p>
    <w:p w14:paraId="1C4E3428" w14:textId="62164597" w:rsidR="00983F0D" w:rsidRPr="000D1E84" w:rsidRDefault="00836FFA" w:rsidP="00983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cstheme="minorHAnsi"/>
          <w:b/>
          <w:u w:val="single"/>
        </w:rPr>
      </w:pPr>
      <w:r w:rsidRPr="000D1E84">
        <w:rPr>
          <w:rFonts w:cstheme="minorHAnsi"/>
          <w:b/>
        </w:rPr>
        <w:t xml:space="preserve"> NB : </w:t>
      </w:r>
      <w:r w:rsidR="00983F0D" w:rsidRPr="000D1E84">
        <w:rPr>
          <w:rFonts w:cstheme="minorHAnsi"/>
          <w:b/>
        </w:rPr>
        <w:t xml:space="preserve">L’absence de réponse à une question, l’absence d’un document dont la production est souhaitée dans le CRT ou une réponse incomplète sera considérée comme une absence d’engagements du soumissionnaire sur l’item concerné et </w:t>
      </w:r>
      <w:r w:rsidR="00983F0D" w:rsidRPr="000D1E84">
        <w:rPr>
          <w:rFonts w:cstheme="minorHAnsi"/>
          <w:b/>
          <w:u w:val="single"/>
        </w:rPr>
        <w:t>pénalisera la note attribuée à son offre.</w:t>
      </w:r>
    </w:p>
    <w:p w14:paraId="55380B4C" w14:textId="77777777" w:rsidR="001878B8" w:rsidRPr="000D1E84" w:rsidRDefault="001878B8" w:rsidP="00983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cstheme="minorHAnsi"/>
          <w:b/>
          <w:u w:val="single"/>
        </w:rPr>
      </w:pPr>
    </w:p>
    <w:p w14:paraId="7F33B480" w14:textId="77777777" w:rsidR="00983F0D" w:rsidRPr="000D1E84" w:rsidRDefault="00983F0D" w:rsidP="00983F0D">
      <w:pPr>
        <w:spacing w:after="120" w:line="240" w:lineRule="auto"/>
        <w:rPr>
          <w:rFonts w:cstheme="minorHAnsi"/>
          <w:b/>
        </w:rPr>
      </w:pPr>
    </w:p>
    <w:p w14:paraId="799F9D8F" w14:textId="1FD4032B" w:rsidR="00983F0D" w:rsidRPr="000D1E84" w:rsidRDefault="00983F0D" w:rsidP="003C5B8E">
      <w:pPr>
        <w:rPr>
          <w:rFonts w:cstheme="minorHAnsi"/>
          <w:sz w:val="24"/>
          <w:szCs w:val="24"/>
        </w:rPr>
      </w:pPr>
    </w:p>
    <w:p w14:paraId="1563FA73" w14:textId="74F59401" w:rsidR="00836FFA" w:rsidRPr="000D1E84" w:rsidRDefault="00836FFA" w:rsidP="003C5B8E">
      <w:pPr>
        <w:rPr>
          <w:rFonts w:cstheme="minorHAnsi"/>
          <w:sz w:val="24"/>
          <w:szCs w:val="24"/>
        </w:rPr>
        <w:sectPr w:rsidR="00836FFA" w:rsidRPr="000D1E84" w:rsidSect="00334962">
          <w:footerReference w:type="default" r:id="rId11"/>
          <w:pgSz w:w="11906" w:h="16838"/>
          <w:pgMar w:top="1418" w:right="1417" w:bottom="1417" w:left="1417" w:header="708" w:footer="708" w:gutter="0"/>
          <w:cols w:space="708"/>
          <w:docGrid w:linePitch="360"/>
        </w:sectPr>
      </w:pPr>
    </w:p>
    <w:p w14:paraId="01608F4E" w14:textId="77777777" w:rsidR="00920ABF" w:rsidRPr="000D1E84" w:rsidRDefault="00920ABF" w:rsidP="00920ABF">
      <w:pPr>
        <w:spacing w:after="120" w:line="240" w:lineRule="auto"/>
        <w:rPr>
          <w:rFonts w:cstheme="minorHAnsi"/>
          <w:b/>
        </w:rPr>
      </w:pPr>
      <w:r w:rsidRPr="00920ABF">
        <w:rPr>
          <w:rFonts w:cstheme="minorHAnsi"/>
          <w:b/>
        </w:rPr>
        <w:lastRenderedPageBreak/>
        <w:t>Après avoir consulté le cahier des clauses techniques particulières (CCTP), fournissez les réponses aux questions suivantes :</w:t>
      </w:r>
    </w:p>
    <w:p w14:paraId="42607B99" w14:textId="6D4E20CA" w:rsidR="00983F0D" w:rsidRPr="000D1E84" w:rsidRDefault="00983F0D" w:rsidP="003C5B8E">
      <w:pPr>
        <w:rPr>
          <w:rFonts w:cstheme="minorHAnsi"/>
          <w:sz w:val="24"/>
          <w:szCs w:val="24"/>
        </w:rPr>
      </w:pPr>
    </w:p>
    <w:p w14:paraId="0E0640B1" w14:textId="114903F8" w:rsidR="00983F0D" w:rsidRPr="000D1E84" w:rsidRDefault="00983F0D" w:rsidP="00C77B7E">
      <w:pPr>
        <w:pStyle w:val="Paragraphedeliste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right="283" w:hanging="357"/>
        <w:jc w:val="center"/>
        <w:rPr>
          <w:rFonts w:cstheme="minorHAnsi"/>
          <w:b/>
          <w:sz w:val="36"/>
        </w:rPr>
      </w:pPr>
      <w:r w:rsidRPr="000D1E84">
        <w:rPr>
          <w:rFonts w:cstheme="minorHAnsi"/>
          <w:b/>
          <w:sz w:val="36"/>
        </w:rPr>
        <w:t>Critère n° 1 : Valeur technique</w:t>
      </w:r>
      <w:r w:rsidR="000D2185" w:rsidRPr="000D1E84">
        <w:rPr>
          <w:rFonts w:cstheme="minorHAnsi"/>
          <w:b/>
          <w:sz w:val="36"/>
        </w:rPr>
        <w:t xml:space="preserve"> – </w:t>
      </w:r>
      <w:r w:rsidR="00C77B7E">
        <w:rPr>
          <w:rFonts w:cstheme="minorHAnsi"/>
          <w:b/>
          <w:sz w:val="36"/>
        </w:rPr>
        <w:t>3</w:t>
      </w:r>
      <w:r w:rsidR="000D2185" w:rsidRPr="000D1E84">
        <w:rPr>
          <w:rFonts w:cstheme="minorHAnsi"/>
          <w:b/>
          <w:sz w:val="36"/>
        </w:rPr>
        <w:t>0%</w:t>
      </w:r>
    </w:p>
    <w:p w14:paraId="24E69372" w14:textId="3BF9C2DE" w:rsidR="00983F0D" w:rsidRPr="000D1E84" w:rsidRDefault="00983F0D" w:rsidP="008F064E">
      <w:pPr>
        <w:spacing w:after="120"/>
        <w:ind w:right="283"/>
        <w:rPr>
          <w:rFonts w:cstheme="minorHAnsi"/>
          <w:b/>
        </w:rPr>
      </w:pPr>
    </w:p>
    <w:p w14:paraId="50BE5B9F" w14:textId="3CE2C744" w:rsidR="00983F0D" w:rsidRPr="000D1E84" w:rsidRDefault="00983F0D" w:rsidP="00C77B7E">
      <w:pPr>
        <w:pStyle w:val="Paragraphedeliste"/>
        <w:numPr>
          <w:ilvl w:val="0"/>
          <w:numId w:val="19"/>
        </w:num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18" w:color="auto"/>
        </w:pBdr>
        <w:ind w:left="851" w:right="566" w:hanging="425"/>
        <w:rPr>
          <w:rFonts w:cstheme="minorHAnsi"/>
          <w:b/>
          <w:i/>
          <w:sz w:val="28"/>
        </w:rPr>
      </w:pPr>
      <w:r w:rsidRPr="000D1E84">
        <w:rPr>
          <w:rFonts w:cstheme="minorHAnsi"/>
          <w:b/>
          <w:sz w:val="28"/>
        </w:rPr>
        <w:t xml:space="preserve">Sous-critère n°1 : </w:t>
      </w:r>
      <w:r w:rsidR="00C77B7E" w:rsidRPr="00C77B7E">
        <w:rPr>
          <w:rFonts w:cstheme="minorHAnsi"/>
          <w:b/>
          <w:sz w:val="28"/>
        </w:rPr>
        <w:t>Garanties apportées en termes de Sécurité des approvisionnements</w:t>
      </w:r>
      <w:r w:rsidR="00A446A6" w:rsidRPr="000D1E84">
        <w:rPr>
          <w:rFonts w:cstheme="minorHAnsi"/>
          <w:b/>
          <w:sz w:val="28"/>
        </w:rPr>
        <w:t xml:space="preserve"> </w:t>
      </w:r>
      <w:r w:rsidR="00A446A6" w:rsidRPr="000D1E84">
        <w:rPr>
          <w:rFonts w:cstheme="minorHAnsi"/>
          <w:b/>
          <w:i/>
          <w:sz w:val="28"/>
        </w:rPr>
        <w:t>(</w:t>
      </w:r>
      <w:r w:rsidR="00C77B7E">
        <w:rPr>
          <w:rFonts w:cstheme="minorHAnsi"/>
          <w:b/>
          <w:i/>
          <w:sz w:val="28"/>
        </w:rPr>
        <w:t>40</w:t>
      </w:r>
      <w:r w:rsidR="00A446A6" w:rsidRPr="000D1E84">
        <w:rPr>
          <w:rFonts w:cstheme="minorHAnsi"/>
          <w:b/>
          <w:i/>
          <w:sz w:val="28"/>
        </w:rPr>
        <w:t>%)</w:t>
      </w:r>
    </w:p>
    <w:p w14:paraId="4EB802E1" w14:textId="21E1EEA9" w:rsidR="00082855" w:rsidRPr="000D1E84" w:rsidRDefault="00082855" w:rsidP="00983F0D">
      <w:pPr>
        <w:spacing w:after="120" w:line="240" w:lineRule="auto"/>
        <w:rPr>
          <w:rFonts w:cstheme="minorHAnsi"/>
        </w:rPr>
      </w:pPr>
    </w:p>
    <w:tbl>
      <w:tblPr>
        <w:tblStyle w:val="Grilledutableau"/>
        <w:tblW w:w="14454" w:type="dxa"/>
        <w:tblLook w:val="04A0" w:firstRow="1" w:lastRow="0" w:firstColumn="1" w:lastColumn="0" w:noHBand="0" w:noVBand="1"/>
      </w:tblPr>
      <w:tblGrid>
        <w:gridCol w:w="4664"/>
        <w:gridCol w:w="7380"/>
        <w:gridCol w:w="2410"/>
      </w:tblGrid>
      <w:tr w:rsidR="00836FFA" w:rsidRPr="000D1E84" w14:paraId="6455E71E" w14:textId="77777777" w:rsidTr="00920ABF">
        <w:tc>
          <w:tcPr>
            <w:tcW w:w="4664" w:type="dxa"/>
          </w:tcPr>
          <w:p w14:paraId="1B19AE8D" w14:textId="432430F5" w:rsidR="00836FFA" w:rsidRPr="000D1E84" w:rsidRDefault="00836FFA" w:rsidP="000D1E84">
            <w:pPr>
              <w:spacing w:after="120"/>
              <w:jc w:val="center"/>
              <w:rPr>
                <w:rFonts w:cstheme="minorHAnsi"/>
                <w:b/>
              </w:rPr>
            </w:pPr>
            <w:r w:rsidRPr="000D1E84">
              <w:rPr>
                <w:rFonts w:cstheme="minorHAnsi"/>
                <w:b/>
              </w:rPr>
              <w:t>Q</w:t>
            </w:r>
            <w:r w:rsidR="00A446A6" w:rsidRPr="000D1E84">
              <w:rPr>
                <w:rFonts w:cstheme="minorHAnsi"/>
                <w:b/>
              </w:rPr>
              <w:t>uestions</w:t>
            </w:r>
          </w:p>
        </w:tc>
        <w:tc>
          <w:tcPr>
            <w:tcW w:w="7380" w:type="dxa"/>
          </w:tcPr>
          <w:p w14:paraId="434A285F" w14:textId="2105D561" w:rsidR="00836FFA" w:rsidRPr="000D1E84" w:rsidRDefault="001878B8" w:rsidP="000D1E84">
            <w:pPr>
              <w:spacing w:after="120"/>
              <w:jc w:val="center"/>
              <w:rPr>
                <w:rFonts w:cstheme="minorHAnsi"/>
                <w:b/>
              </w:rPr>
            </w:pPr>
            <w:r w:rsidRPr="000D1E84">
              <w:rPr>
                <w:rFonts w:cstheme="minorHAnsi"/>
                <w:b/>
              </w:rPr>
              <w:t>Réponses apportées</w:t>
            </w:r>
            <w:r w:rsidR="00836FFA" w:rsidRPr="000D1E84">
              <w:rPr>
                <w:rFonts w:cstheme="minorHAnsi"/>
                <w:b/>
              </w:rPr>
              <w:t xml:space="preserve"> par le soumissionnaire</w:t>
            </w:r>
          </w:p>
        </w:tc>
        <w:tc>
          <w:tcPr>
            <w:tcW w:w="2410" w:type="dxa"/>
          </w:tcPr>
          <w:p w14:paraId="0EFB937D" w14:textId="68A336C1" w:rsidR="00836FFA" w:rsidRPr="000D1E84" w:rsidRDefault="00836FFA" w:rsidP="00920ABF">
            <w:pPr>
              <w:spacing w:after="120"/>
              <w:ind w:firstLine="5"/>
              <w:jc w:val="center"/>
              <w:rPr>
                <w:rFonts w:cstheme="minorHAnsi"/>
              </w:rPr>
            </w:pPr>
            <w:r w:rsidRPr="000D1E84">
              <w:rPr>
                <w:rFonts w:cstheme="minorHAnsi"/>
                <w:b/>
              </w:rPr>
              <w:t>Document</w:t>
            </w:r>
            <w:r w:rsidR="00A446A6" w:rsidRPr="000D1E84">
              <w:rPr>
                <w:rFonts w:cstheme="minorHAnsi"/>
                <w:b/>
              </w:rPr>
              <w:t>(s)</w:t>
            </w:r>
            <w:r w:rsidRPr="000D1E84">
              <w:rPr>
                <w:rFonts w:cstheme="minorHAnsi"/>
                <w:b/>
              </w:rPr>
              <w:t xml:space="preserve"> annexé</w:t>
            </w:r>
            <w:r w:rsidR="00A446A6" w:rsidRPr="000D1E84">
              <w:rPr>
                <w:rFonts w:cstheme="minorHAnsi"/>
                <w:b/>
              </w:rPr>
              <w:t>(s)</w:t>
            </w:r>
          </w:p>
        </w:tc>
      </w:tr>
      <w:tr w:rsidR="00836FFA" w:rsidRPr="000D1E84" w14:paraId="553449F6" w14:textId="77777777" w:rsidTr="00920ABF">
        <w:tc>
          <w:tcPr>
            <w:tcW w:w="4664" w:type="dxa"/>
            <w:vAlign w:val="center"/>
          </w:tcPr>
          <w:p w14:paraId="1A2410CA" w14:textId="77777777" w:rsidR="00836FFA" w:rsidRPr="000D1E84" w:rsidRDefault="00836FFA" w:rsidP="001B5ACC">
            <w:pPr>
              <w:spacing w:after="120"/>
              <w:rPr>
                <w:rFonts w:cstheme="minorHAnsi"/>
                <w:highlight w:val="yellow"/>
              </w:rPr>
            </w:pPr>
          </w:p>
          <w:p w14:paraId="3D0B137B" w14:textId="64AB2F73" w:rsidR="00836FFA" w:rsidRPr="000D1E84" w:rsidRDefault="00836FFA" w:rsidP="00C77B7E">
            <w:pPr>
              <w:pStyle w:val="Paragraphedeliste"/>
              <w:numPr>
                <w:ilvl w:val="0"/>
                <w:numId w:val="20"/>
              </w:numPr>
              <w:spacing w:after="120"/>
              <w:rPr>
                <w:rFonts w:cstheme="minorHAnsi"/>
                <w:b/>
              </w:rPr>
            </w:pPr>
            <w:r w:rsidRPr="00920ABF">
              <w:rPr>
                <w:rFonts w:cstheme="minorHAnsi"/>
              </w:rPr>
              <w:t>Merci de décrire votre process d’approvisionnement ou de fabrication.</w:t>
            </w:r>
          </w:p>
        </w:tc>
        <w:tc>
          <w:tcPr>
            <w:tcW w:w="7380" w:type="dxa"/>
          </w:tcPr>
          <w:p w14:paraId="6CF739EF" w14:textId="77777777" w:rsidR="00836FFA" w:rsidRPr="000D1E84" w:rsidRDefault="00836FFA" w:rsidP="00983F0D">
            <w:pPr>
              <w:spacing w:after="120"/>
              <w:rPr>
                <w:rFonts w:cstheme="minorHAnsi"/>
                <w:b/>
              </w:rPr>
            </w:pPr>
          </w:p>
        </w:tc>
        <w:tc>
          <w:tcPr>
            <w:tcW w:w="2410" w:type="dxa"/>
          </w:tcPr>
          <w:p w14:paraId="63768760" w14:textId="77777777" w:rsidR="00836FFA" w:rsidRPr="000D1E84" w:rsidRDefault="00836FFA" w:rsidP="00983F0D">
            <w:pPr>
              <w:spacing w:after="120"/>
              <w:rPr>
                <w:rFonts w:cstheme="minorHAnsi"/>
                <w:b/>
              </w:rPr>
            </w:pPr>
          </w:p>
        </w:tc>
      </w:tr>
      <w:tr w:rsidR="001878B8" w:rsidRPr="00920ABF" w14:paraId="31B8DC2B" w14:textId="77777777" w:rsidTr="00920ABF">
        <w:tc>
          <w:tcPr>
            <w:tcW w:w="4664" w:type="dxa"/>
            <w:shd w:val="clear" w:color="auto" w:fill="auto"/>
            <w:vAlign w:val="center"/>
          </w:tcPr>
          <w:p w14:paraId="2A118643" w14:textId="77777777" w:rsidR="00920ABF" w:rsidRDefault="00920ABF" w:rsidP="00920ABF">
            <w:pPr>
              <w:pStyle w:val="Paragraphedeliste"/>
              <w:spacing w:after="120"/>
              <w:ind w:left="360"/>
              <w:rPr>
                <w:rFonts w:cstheme="minorHAnsi"/>
              </w:rPr>
            </w:pPr>
          </w:p>
          <w:p w14:paraId="6B7233E2" w14:textId="510EF058" w:rsidR="001878B8" w:rsidRPr="00920ABF" w:rsidRDefault="00C77B7E" w:rsidP="00920ABF">
            <w:pPr>
              <w:pStyle w:val="Paragraphedeliste"/>
              <w:numPr>
                <w:ilvl w:val="0"/>
                <w:numId w:val="20"/>
              </w:numPr>
              <w:spacing w:after="120"/>
              <w:rPr>
                <w:rFonts w:cstheme="minorHAnsi"/>
              </w:rPr>
            </w:pPr>
            <w:r>
              <w:rPr>
                <w:rFonts w:cstheme="minorHAnsi"/>
              </w:rPr>
              <w:t>Quel planning envisagez-vous pour chaque tranche de l’appel d’offre ?</w:t>
            </w:r>
          </w:p>
        </w:tc>
        <w:tc>
          <w:tcPr>
            <w:tcW w:w="7380" w:type="dxa"/>
            <w:shd w:val="clear" w:color="auto" w:fill="auto"/>
          </w:tcPr>
          <w:p w14:paraId="173D556C" w14:textId="77777777" w:rsidR="001878B8" w:rsidRPr="00920ABF" w:rsidRDefault="001878B8" w:rsidP="00983F0D">
            <w:pPr>
              <w:spacing w:after="120"/>
              <w:rPr>
                <w:rFonts w:cstheme="minorHAnsi"/>
                <w:highlight w:val="yellow"/>
              </w:rPr>
            </w:pPr>
          </w:p>
        </w:tc>
        <w:tc>
          <w:tcPr>
            <w:tcW w:w="2410" w:type="dxa"/>
            <w:shd w:val="clear" w:color="auto" w:fill="auto"/>
          </w:tcPr>
          <w:p w14:paraId="2702CE80" w14:textId="77777777" w:rsidR="001878B8" w:rsidRPr="00920ABF" w:rsidRDefault="001878B8" w:rsidP="00983F0D">
            <w:pPr>
              <w:spacing w:after="120"/>
              <w:rPr>
                <w:rFonts w:cstheme="minorHAnsi"/>
                <w:highlight w:val="yellow"/>
              </w:rPr>
            </w:pPr>
          </w:p>
        </w:tc>
      </w:tr>
    </w:tbl>
    <w:p w14:paraId="492060B3" w14:textId="6AA86022" w:rsidR="0072063C" w:rsidRPr="000D1E84" w:rsidRDefault="0072063C" w:rsidP="00983F0D">
      <w:pPr>
        <w:spacing w:after="120" w:line="240" w:lineRule="auto"/>
        <w:rPr>
          <w:rFonts w:cstheme="minorHAnsi"/>
        </w:rPr>
      </w:pPr>
    </w:p>
    <w:p w14:paraId="731F9FCE" w14:textId="1AAC79D2" w:rsidR="00082855" w:rsidRPr="000D1E84" w:rsidRDefault="00082855" w:rsidP="00C77B7E">
      <w:pPr>
        <w:pStyle w:val="Paragraphedeliste"/>
        <w:numPr>
          <w:ilvl w:val="0"/>
          <w:numId w:val="19"/>
        </w:numPr>
        <w:pBdr>
          <w:top w:val="single" w:sz="4" w:space="1" w:color="auto"/>
          <w:left w:val="single" w:sz="4" w:space="20" w:color="auto"/>
          <w:bottom w:val="single" w:sz="4" w:space="1" w:color="auto"/>
          <w:right w:val="single" w:sz="4" w:space="10" w:color="auto"/>
        </w:pBdr>
        <w:ind w:left="851" w:right="425" w:hanging="425"/>
        <w:rPr>
          <w:rFonts w:cstheme="minorHAnsi"/>
          <w:b/>
          <w:i/>
          <w:sz w:val="28"/>
        </w:rPr>
      </w:pPr>
      <w:r w:rsidRPr="000D1E84">
        <w:rPr>
          <w:rFonts w:cstheme="minorHAnsi"/>
          <w:b/>
          <w:sz w:val="28"/>
        </w:rPr>
        <w:t xml:space="preserve">Sous-critère n°2 : </w:t>
      </w:r>
      <w:r w:rsidR="00C77B7E" w:rsidRPr="00C77B7E">
        <w:rPr>
          <w:rFonts w:cstheme="minorHAnsi"/>
          <w:b/>
          <w:sz w:val="28"/>
        </w:rPr>
        <w:t>Garantie apportée en termes de qualité de la documentation technique (mise en évidence du process par rapport aux exigences techniques)</w:t>
      </w:r>
      <w:r w:rsidRPr="000D1E84">
        <w:rPr>
          <w:rFonts w:cstheme="minorHAnsi"/>
          <w:b/>
          <w:sz w:val="28"/>
        </w:rPr>
        <w:t xml:space="preserve"> </w:t>
      </w:r>
      <w:r w:rsidR="00A446A6" w:rsidRPr="000D1E84">
        <w:rPr>
          <w:rFonts w:cstheme="minorHAnsi"/>
          <w:b/>
          <w:i/>
          <w:sz w:val="28"/>
        </w:rPr>
        <w:t>(</w:t>
      </w:r>
      <w:r w:rsidR="00C77B7E">
        <w:rPr>
          <w:rFonts w:cstheme="minorHAnsi"/>
          <w:b/>
          <w:i/>
          <w:sz w:val="28"/>
        </w:rPr>
        <w:t>6</w:t>
      </w:r>
      <w:r w:rsidR="00F53C2F" w:rsidRPr="000D1E84">
        <w:rPr>
          <w:rFonts w:cstheme="minorHAnsi"/>
          <w:b/>
          <w:i/>
          <w:sz w:val="28"/>
        </w:rPr>
        <w:t>0</w:t>
      </w:r>
      <w:r w:rsidR="00A446A6" w:rsidRPr="000D1E84">
        <w:rPr>
          <w:rFonts w:cstheme="minorHAnsi"/>
          <w:b/>
          <w:i/>
          <w:sz w:val="28"/>
        </w:rPr>
        <w:t>%)</w:t>
      </w:r>
    </w:p>
    <w:p w14:paraId="226AA254" w14:textId="58ED5FD5" w:rsidR="00082855" w:rsidRPr="000D1E84" w:rsidRDefault="00082855" w:rsidP="00983F0D">
      <w:pPr>
        <w:spacing w:after="120" w:line="240" w:lineRule="auto"/>
        <w:rPr>
          <w:rFonts w:cstheme="minorHAnsi"/>
        </w:rPr>
      </w:pPr>
    </w:p>
    <w:tbl>
      <w:tblPr>
        <w:tblStyle w:val="Grilledutableau"/>
        <w:tblW w:w="14459" w:type="dxa"/>
        <w:tblInd w:w="-5" w:type="dxa"/>
        <w:tblLook w:val="04A0" w:firstRow="1" w:lastRow="0" w:firstColumn="1" w:lastColumn="0" w:noHBand="0" w:noVBand="1"/>
      </w:tblPr>
      <w:tblGrid>
        <w:gridCol w:w="4678"/>
        <w:gridCol w:w="7371"/>
        <w:gridCol w:w="2410"/>
      </w:tblGrid>
      <w:tr w:rsidR="00A446A6" w:rsidRPr="000D1E84" w14:paraId="425FA771" w14:textId="77777777" w:rsidTr="0072063C">
        <w:tc>
          <w:tcPr>
            <w:tcW w:w="4678" w:type="dxa"/>
          </w:tcPr>
          <w:p w14:paraId="3602AF1E" w14:textId="2390074B" w:rsidR="00A446A6" w:rsidRPr="000D1E84" w:rsidRDefault="00A446A6" w:rsidP="00C77B7E">
            <w:pPr>
              <w:spacing w:after="120"/>
              <w:ind w:left="738" w:hanging="284"/>
              <w:jc w:val="center"/>
              <w:rPr>
                <w:rFonts w:cstheme="minorHAnsi"/>
                <w:b/>
              </w:rPr>
            </w:pPr>
            <w:r w:rsidRPr="000D1E84">
              <w:rPr>
                <w:rFonts w:cstheme="minorHAnsi"/>
                <w:b/>
              </w:rPr>
              <w:t>Questions</w:t>
            </w:r>
          </w:p>
        </w:tc>
        <w:tc>
          <w:tcPr>
            <w:tcW w:w="7371" w:type="dxa"/>
          </w:tcPr>
          <w:p w14:paraId="2004EE5D" w14:textId="70CA13ED" w:rsidR="00A446A6" w:rsidRPr="000D1E84" w:rsidRDefault="000D1E84" w:rsidP="008F064E">
            <w:pPr>
              <w:spacing w:after="120"/>
              <w:jc w:val="center"/>
              <w:rPr>
                <w:rFonts w:cstheme="minorHAnsi"/>
                <w:b/>
              </w:rPr>
            </w:pPr>
            <w:r w:rsidRPr="000D1E84">
              <w:rPr>
                <w:rFonts w:cstheme="minorHAnsi"/>
                <w:b/>
              </w:rPr>
              <w:t>Réponses apportées</w:t>
            </w:r>
            <w:r w:rsidR="00A446A6" w:rsidRPr="000D1E84">
              <w:rPr>
                <w:rFonts w:cstheme="minorHAnsi"/>
                <w:b/>
              </w:rPr>
              <w:t xml:space="preserve"> par le soumissionnaire</w:t>
            </w:r>
          </w:p>
        </w:tc>
        <w:tc>
          <w:tcPr>
            <w:tcW w:w="2410" w:type="dxa"/>
          </w:tcPr>
          <w:p w14:paraId="78391ECD" w14:textId="136B4C95" w:rsidR="00A446A6" w:rsidRPr="000D1E84" w:rsidRDefault="00A446A6" w:rsidP="008F064E">
            <w:pPr>
              <w:spacing w:after="120"/>
              <w:jc w:val="center"/>
              <w:rPr>
                <w:rFonts w:cstheme="minorHAnsi"/>
              </w:rPr>
            </w:pPr>
            <w:r w:rsidRPr="000D1E84">
              <w:rPr>
                <w:rFonts w:cstheme="minorHAnsi"/>
                <w:b/>
              </w:rPr>
              <w:t xml:space="preserve">Document(s) </w:t>
            </w:r>
            <w:r w:rsidR="00920ABF">
              <w:rPr>
                <w:rFonts w:cstheme="minorHAnsi"/>
                <w:b/>
              </w:rPr>
              <w:t>a</w:t>
            </w:r>
            <w:r w:rsidRPr="000D1E84">
              <w:rPr>
                <w:rFonts w:cstheme="minorHAnsi"/>
                <w:b/>
              </w:rPr>
              <w:t>nnexé(s)</w:t>
            </w:r>
          </w:p>
        </w:tc>
      </w:tr>
      <w:tr w:rsidR="00A446A6" w:rsidRPr="000D1E84" w14:paraId="6472E936" w14:textId="77777777" w:rsidTr="0072063C">
        <w:tc>
          <w:tcPr>
            <w:tcW w:w="4678" w:type="dxa"/>
          </w:tcPr>
          <w:p w14:paraId="6AA77563" w14:textId="77777777" w:rsidR="00A446A6" w:rsidRPr="000D1E84" w:rsidRDefault="00A446A6" w:rsidP="000D1E84">
            <w:pPr>
              <w:spacing w:after="120"/>
              <w:ind w:left="457" w:hanging="284"/>
              <w:rPr>
                <w:rFonts w:cstheme="minorHAnsi"/>
              </w:rPr>
            </w:pPr>
          </w:p>
          <w:p w14:paraId="0432D1CB" w14:textId="77777777" w:rsidR="00A446A6" w:rsidRPr="0072063C" w:rsidRDefault="0072063C" w:rsidP="0072063C">
            <w:pPr>
              <w:pStyle w:val="Paragraphedeliste"/>
              <w:numPr>
                <w:ilvl w:val="0"/>
                <w:numId w:val="21"/>
              </w:numPr>
              <w:spacing w:after="120"/>
              <w:ind w:left="457" w:hanging="284"/>
              <w:rPr>
                <w:rFonts w:cstheme="minorHAnsi"/>
                <w:b/>
              </w:rPr>
            </w:pPr>
            <w:r>
              <w:rPr>
                <w:rFonts w:cstheme="minorHAnsi"/>
              </w:rPr>
              <w:t>Pouvez-vous donner les spécifications techniques de la carte?</w:t>
            </w:r>
          </w:p>
          <w:p w14:paraId="3C7A24B4" w14:textId="0A128988" w:rsidR="0072063C" w:rsidRPr="000D1E84" w:rsidRDefault="0072063C" w:rsidP="0072063C">
            <w:pPr>
              <w:pStyle w:val="Paragraphedeliste"/>
              <w:spacing w:after="120"/>
              <w:ind w:left="457"/>
              <w:rPr>
                <w:rFonts w:cstheme="minorHAnsi"/>
                <w:b/>
              </w:rPr>
            </w:pPr>
          </w:p>
        </w:tc>
        <w:tc>
          <w:tcPr>
            <w:tcW w:w="7371" w:type="dxa"/>
          </w:tcPr>
          <w:p w14:paraId="34DEE31C" w14:textId="77777777" w:rsidR="00A446A6" w:rsidRPr="000D1E84" w:rsidRDefault="00A446A6" w:rsidP="00E90992">
            <w:pPr>
              <w:spacing w:after="120"/>
              <w:rPr>
                <w:rFonts w:cstheme="minorHAnsi"/>
                <w:b/>
              </w:rPr>
            </w:pPr>
          </w:p>
        </w:tc>
        <w:tc>
          <w:tcPr>
            <w:tcW w:w="2410" w:type="dxa"/>
          </w:tcPr>
          <w:p w14:paraId="65BB7B37" w14:textId="77777777" w:rsidR="00A446A6" w:rsidRPr="000D1E84" w:rsidRDefault="00A446A6" w:rsidP="00E90992">
            <w:pPr>
              <w:spacing w:after="120"/>
              <w:rPr>
                <w:rFonts w:cstheme="minorHAnsi"/>
                <w:b/>
              </w:rPr>
            </w:pPr>
          </w:p>
        </w:tc>
      </w:tr>
      <w:tr w:rsidR="000D1E84" w:rsidRPr="000D1E84" w14:paraId="7036E132" w14:textId="77777777" w:rsidTr="0072063C">
        <w:tc>
          <w:tcPr>
            <w:tcW w:w="4678" w:type="dxa"/>
          </w:tcPr>
          <w:p w14:paraId="465AAE81" w14:textId="77777777" w:rsidR="009228F1" w:rsidRDefault="009228F1" w:rsidP="009228F1">
            <w:pPr>
              <w:pStyle w:val="Paragraphedeliste"/>
              <w:spacing w:after="120"/>
              <w:ind w:left="457"/>
              <w:rPr>
                <w:rFonts w:cstheme="minorHAnsi"/>
              </w:rPr>
            </w:pPr>
          </w:p>
          <w:p w14:paraId="23FF881D" w14:textId="7B94B5BD" w:rsidR="000D1E84" w:rsidRPr="000D1E84" w:rsidRDefault="0072063C" w:rsidP="0072063C">
            <w:pPr>
              <w:pStyle w:val="Paragraphedeliste"/>
              <w:numPr>
                <w:ilvl w:val="0"/>
                <w:numId w:val="21"/>
              </w:numPr>
              <w:spacing w:after="120"/>
              <w:rPr>
                <w:rFonts w:cstheme="minorHAnsi"/>
              </w:rPr>
            </w:pPr>
            <w:r w:rsidRPr="0072063C">
              <w:rPr>
                <w:rFonts w:cstheme="minorHAnsi"/>
              </w:rPr>
              <w:t>Pouvez-vous donner les spécifications techniques de</w:t>
            </w:r>
            <w:r>
              <w:rPr>
                <w:rFonts w:cstheme="minorHAnsi"/>
              </w:rPr>
              <w:t>s modules SFP complémentaires</w:t>
            </w:r>
            <w:r w:rsidRPr="0072063C">
              <w:rPr>
                <w:rFonts w:cstheme="minorHAnsi"/>
              </w:rPr>
              <w:t>?</w:t>
            </w:r>
          </w:p>
        </w:tc>
        <w:tc>
          <w:tcPr>
            <w:tcW w:w="7371" w:type="dxa"/>
          </w:tcPr>
          <w:p w14:paraId="1D157776" w14:textId="77777777" w:rsidR="000D1E84" w:rsidRPr="000D1E84" w:rsidRDefault="000D1E84" w:rsidP="00E90992">
            <w:pPr>
              <w:spacing w:after="120"/>
              <w:rPr>
                <w:rFonts w:cstheme="minorHAnsi"/>
                <w:b/>
              </w:rPr>
            </w:pPr>
          </w:p>
        </w:tc>
        <w:tc>
          <w:tcPr>
            <w:tcW w:w="2410" w:type="dxa"/>
          </w:tcPr>
          <w:p w14:paraId="5B94A2D0" w14:textId="77777777" w:rsidR="000D1E84" w:rsidRPr="000D1E84" w:rsidRDefault="000D1E84" w:rsidP="00E90992">
            <w:pPr>
              <w:spacing w:after="120"/>
              <w:rPr>
                <w:rFonts w:cstheme="minorHAnsi"/>
                <w:b/>
              </w:rPr>
            </w:pPr>
          </w:p>
        </w:tc>
      </w:tr>
    </w:tbl>
    <w:p w14:paraId="208C3925" w14:textId="555E0A61" w:rsidR="003953F9" w:rsidRPr="000D1E84" w:rsidRDefault="003953F9" w:rsidP="000E063F">
      <w:pPr>
        <w:spacing w:after="120" w:line="240" w:lineRule="auto"/>
        <w:rPr>
          <w:rFonts w:cstheme="minorHAnsi"/>
          <w:b/>
        </w:rPr>
      </w:pPr>
    </w:p>
    <w:p w14:paraId="0013FF09" w14:textId="175EF286" w:rsidR="000F16F5" w:rsidRDefault="000F16F5" w:rsidP="00C44951">
      <w:pPr>
        <w:tabs>
          <w:tab w:val="left" w:pos="2910"/>
        </w:tabs>
        <w:rPr>
          <w:rFonts w:cstheme="minorHAnsi"/>
          <w:highlight w:val="yellow"/>
        </w:rPr>
      </w:pPr>
    </w:p>
    <w:p w14:paraId="554F9AEC" w14:textId="403A418C" w:rsidR="0072063C" w:rsidRPr="0072063C" w:rsidRDefault="0072063C" w:rsidP="0072063C">
      <w:pPr>
        <w:pStyle w:val="Paragraphedeliste"/>
        <w:numPr>
          <w:ilvl w:val="0"/>
          <w:numId w:val="7"/>
        </w:num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ind w:left="567" w:right="141" w:hanging="425"/>
        <w:jc w:val="center"/>
        <w:rPr>
          <w:rFonts w:cstheme="minorHAnsi"/>
          <w:b/>
          <w:sz w:val="36"/>
        </w:rPr>
      </w:pPr>
      <w:r w:rsidRPr="000D1E84">
        <w:rPr>
          <w:rFonts w:cstheme="minorHAnsi"/>
          <w:b/>
          <w:sz w:val="36"/>
        </w:rPr>
        <w:t xml:space="preserve">Critère n° 2 : Environnemental – </w:t>
      </w:r>
      <w:r w:rsidR="005D61A5">
        <w:rPr>
          <w:rFonts w:cstheme="minorHAnsi"/>
          <w:b/>
          <w:sz w:val="36"/>
        </w:rPr>
        <w:t>1</w:t>
      </w:r>
      <w:r w:rsidRPr="009228F1">
        <w:rPr>
          <w:rFonts w:cstheme="minorHAnsi"/>
          <w:b/>
          <w:sz w:val="36"/>
        </w:rPr>
        <w:t>0%</w:t>
      </w:r>
    </w:p>
    <w:p w14:paraId="69F72F7E" w14:textId="77777777" w:rsidR="0072063C" w:rsidRPr="000D1E84" w:rsidRDefault="0072063C" w:rsidP="0072063C">
      <w:pPr>
        <w:spacing w:after="120" w:line="240" w:lineRule="auto"/>
        <w:rPr>
          <w:rFonts w:cstheme="minorHAnsi"/>
        </w:rPr>
      </w:pPr>
    </w:p>
    <w:tbl>
      <w:tblPr>
        <w:tblStyle w:val="Grilledutableau"/>
        <w:tblW w:w="14601" w:type="dxa"/>
        <w:tblInd w:w="-5" w:type="dxa"/>
        <w:tblLook w:val="04A0" w:firstRow="1" w:lastRow="0" w:firstColumn="1" w:lastColumn="0" w:noHBand="0" w:noVBand="1"/>
      </w:tblPr>
      <w:tblGrid>
        <w:gridCol w:w="4669"/>
        <w:gridCol w:w="7380"/>
        <w:gridCol w:w="2552"/>
      </w:tblGrid>
      <w:tr w:rsidR="0072063C" w:rsidRPr="000D1E84" w14:paraId="6459DAEF" w14:textId="77777777" w:rsidTr="0072063C">
        <w:tc>
          <w:tcPr>
            <w:tcW w:w="4669" w:type="dxa"/>
          </w:tcPr>
          <w:p w14:paraId="4AE5D3DB" w14:textId="77777777" w:rsidR="0072063C" w:rsidRPr="000D1E84" w:rsidRDefault="0072063C" w:rsidP="00E65DE7">
            <w:pPr>
              <w:spacing w:after="120"/>
              <w:jc w:val="center"/>
              <w:rPr>
                <w:rFonts w:cstheme="minorHAnsi"/>
                <w:b/>
              </w:rPr>
            </w:pPr>
            <w:r w:rsidRPr="000D1E84">
              <w:rPr>
                <w:rFonts w:cstheme="minorHAnsi"/>
                <w:b/>
              </w:rPr>
              <w:t>Questions</w:t>
            </w:r>
          </w:p>
        </w:tc>
        <w:tc>
          <w:tcPr>
            <w:tcW w:w="7380" w:type="dxa"/>
          </w:tcPr>
          <w:p w14:paraId="6DFD65A7" w14:textId="77777777" w:rsidR="0072063C" w:rsidRPr="000D1E84" w:rsidRDefault="0072063C" w:rsidP="00E65DE7">
            <w:pPr>
              <w:spacing w:after="120"/>
              <w:jc w:val="center"/>
              <w:rPr>
                <w:rFonts w:cstheme="minorHAnsi"/>
                <w:b/>
              </w:rPr>
            </w:pPr>
            <w:r w:rsidRPr="000D1E84">
              <w:rPr>
                <w:rFonts w:cstheme="minorHAnsi"/>
                <w:b/>
              </w:rPr>
              <w:t>Réponses apportées par le soumissionnaire</w:t>
            </w:r>
          </w:p>
        </w:tc>
        <w:tc>
          <w:tcPr>
            <w:tcW w:w="2552" w:type="dxa"/>
          </w:tcPr>
          <w:p w14:paraId="2D31A37E" w14:textId="77777777" w:rsidR="0072063C" w:rsidRPr="000D1E84" w:rsidRDefault="0072063C" w:rsidP="00E65DE7">
            <w:pPr>
              <w:spacing w:after="120"/>
              <w:jc w:val="center"/>
              <w:rPr>
                <w:rFonts w:cstheme="minorHAnsi"/>
              </w:rPr>
            </w:pPr>
            <w:r w:rsidRPr="000D1E84">
              <w:rPr>
                <w:rFonts w:cstheme="minorHAnsi"/>
                <w:b/>
              </w:rPr>
              <w:t xml:space="preserve">Document(s) </w:t>
            </w:r>
            <w:r>
              <w:rPr>
                <w:rFonts w:cstheme="minorHAnsi"/>
                <w:b/>
              </w:rPr>
              <w:t>a</w:t>
            </w:r>
            <w:r w:rsidRPr="000D1E84">
              <w:rPr>
                <w:rFonts w:cstheme="minorHAnsi"/>
                <w:b/>
              </w:rPr>
              <w:t>nnexé(s)</w:t>
            </w:r>
          </w:p>
        </w:tc>
      </w:tr>
      <w:tr w:rsidR="0072063C" w:rsidRPr="000D1E84" w14:paraId="47AF18C5" w14:textId="77777777" w:rsidTr="0072063C">
        <w:tc>
          <w:tcPr>
            <w:tcW w:w="4669" w:type="dxa"/>
          </w:tcPr>
          <w:p w14:paraId="6630EB92" w14:textId="77777777" w:rsidR="0072063C" w:rsidRPr="001714C5" w:rsidRDefault="0072063C" w:rsidP="00E65DE7">
            <w:pPr>
              <w:spacing w:after="120"/>
              <w:rPr>
                <w:rFonts w:cstheme="minorHAnsi"/>
              </w:rPr>
            </w:pPr>
          </w:p>
          <w:p w14:paraId="7DCA3DB1" w14:textId="77777777" w:rsidR="0072063C" w:rsidRPr="008F064E" w:rsidRDefault="0072063C" w:rsidP="00E65DE7">
            <w:pPr>
              <w:pStyle w:val="Paragraphedeliste"/>
              <w:numPr>
                <w:ilvl w:val="0"/>
                <w:numId w:val="13"/>
              </w:numPr>
              <w:spacing w:after="120"/>
              <w:rPr>
                <w:rFonts w:cstheme="minorHAnsi"/>
              </w:rPr>
            </w:pPr>
            <w:r w:rsidRPr="008F064E">
              <w:rPr>
                <w:rFonts w:cstheme="minorHAnsi"/>
              </w:rPr>
              <w:t xml:space="preserve">Merci de décrire les moyens mis en œuvre pour limiter l’empreinte écologique dans l’exécution du marché </w:t>
            </w:r>
          </w:p>
          <w:p w14:paraId="52ADA097" w14:textId="77777777" w:rsidR="0072063C" w:rsidRPr="000D1E84" w:rsidRDefault="0072063C" w:rsidP="00E65DE7">
            <w:pPr>
              <w:pStyle w:val="Paragraphedeliste"/>
              <w:tabs>
                <w:tab w:val="left" w:pos="2910"/>
              </w:tabs>
              <w:rPr>
                <w:rFonts w:cstheme="minorHAnsi"/>
                <w:b/>
              </w:rPr>
            </w:pPr>
          </w:p>
        </w:tc>
        <w:tc>
          <w:tcPr>
            <w:tcW w:w="7380" w:type="dxa"/>
          </w:tcPr>
          <w:p w14:paraId="69F6B345" w14:textId="77777777" w:rsidR="0072063C" w:rsidRPr="000D1E84" w:rsidRDefault="0072063C" w:rsidP="00E65DE7">
            <w:pPr>
              <w:spacing w:after="120"/>
              <w:rPr>
                <w:rFonts w:cstheme="minorHAnsi"/>
                <w:b/>
              </w:rPr>
            </w:pPr>
          </w:p>
        </w:tc>
        <w:tc>
          <w:tcPr>
            <w:tcW w:w="2552" w:type="dxa"/>
          </w:tcPr>
          <w:p w14:paraId="384845EB" w14:textId="77777777" w:rsidR="0072063C" w:rsidRPr="000D1E84" w:rsidRDefault="0072063C" w:rsidP="00E65DE7">
            <w:pPr>
              <w:spacing w:after="120"/>
              <w:rPr>
                <w:rFonts w:cstheme="minorHAnsi"/>
                <w:b/>
              </w:rPr>
            </w:pPr>
          </w:p>
        </w:tc>
      </w:tr>
    </w:tbl>
    <w:p w14:paraId="23561396" w14:textId="77777777" w:rsidR="0072063C" w:rsidRPr="000D1E84" w:rsidRDefault="0072063C" w:rsidP="0072063C">
      <w:pPr>
        <w:spacing w:after="120" w:line="240" w:lineRule="auto"/>
        <w:rPr>
          <w:rFonts w:cstheme="minorHAnsi"/>
          <w:b/>
        </w:rPr>
      </w:pPr>
    </w:p>
    <w:p w14:paraId="308AB2C2" w14:textId="77777777" w:rsidR="0072063C" w:rsidRPr="000D1E84" w:rsidRDefault="0072063C" w:rsidP="00C44951">
      <w:pPr>
        <w:tabs>
          <w:tab w:val="left" w:pos="2910"/>
        </w:tabs>
        <w:rPr>
          <w:rFonts w:cstheme="minorHAnsi"/>
          <w:highlight w:val="yellow"/>
        </w:rPr>
        <w:sectPr w:rsidR="0072063C" w:rsidRPr="000D1E84" w:rsidSect="001714C5">
          <w:pgSz w:w="16838" w:h="11906" w:orient="landscape"/>
          <w:pgMar w:top="1417" w:right="820" w:bottom="1417" w:left="1418" w:header="708" w:footer="708" w:gutter="0"/>
          <w:cols w:space="708"/>
          <w:docGrid w:linePitch="360"/>
        </w:sectPr>
      </w:pPr>
    </w:p>
    <w:p w14:paraId="38F3FBA4" w14:textId="47932C09" w:rsidR="000F16F5" w:rsidRPr="008F064E" w:rsidRDefault="000F16F5" w:rsidP="000F16F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02"/>
        <w:jc w:val="center"/>
        <w:rPr>
          <w:rFonts w:cstheme="minorHAnsi"/>
          <w:b/>
          <w:sz w:val="36"/>
          <w:szCs w:val="24"/>
        </w:rPr>
      </w:pPr>
      <w:r w:rsidRPr="008F064E">
        <w:rPr>
          <w:rFonts w:cstheme="minorHAnsi"/>
          <w:b/>
          <w:sz w:val="36"/>
          <w:szCs w:val="24"/>
        </w:rPr>
        <w:lastRenderedPageBreak/>
        <w:t>Documents joints au CRT</w:t>
      </w:r>
    </w:p>
    <w:p w14:paraId="520CB325" w14:textId="64F6B930" w:rsidR="00C44951" w:rsidRPr="000D1E84" w:rsidRDefault="005D6391" w:rsidP="00C44951">
      <w:pPr>
        <w:tabs>
          <w:tab w:val="left" w:pos="2910"/>
        </w:tabs>
        <w:rPr>
          <w:rFonts w:cstheme="minorHAnsi"/>
          <w:highlight w:val="yellow"/>
        </w:rPr>
      </w:pPr>
      <w:r>
        <w:rPr>
          <w:rFonts w:cstheme="minorHAnsi"/>
          <w:highlight w:val="yellow"/>
        </w:rPr>
        <w:t xml:space="preserve">Merci de préciser les renvois (page et paragraphe) </w:t>
      </w:r>
      <w:r w:rsidR="00026FE9">
        <w:rPr>
          <w:rFonts w:cstheme="minorHAnsi"/>
          <w:highlight w:val="yellow"/>
        </w:rPr>
        <w:t>aux documents techniques</w:t>
      </w:r>
      <w:r>
        <w:rPr>
          <w:rFonts w:cstheme="minorHAnsi"/>
          <w:highlight w:val="yellow"/>
        </w:rPr>
        <w:t xml:space="preserve"> listés ci-dessous</w:t>
      </w:r>
    </w:p>
    <w:sectPr w:rsidR="00C44951" w:rsidRPr="000D1E84" w:rsidSect="000F16F5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0D2AC" w14:textId="77777777" w:rsidR="006343DA" w:rsidRDefault="006343DA" w:rsidP="009566CC">
      <w:pPr>
        <w:spacing w:after="0" w:line="240" w:lineRule="auto"/>
      </w:pPr>
      <w:r>
        <w:separator/>
      </w:r>
    </w:p>
  </w:endnote>
  <w:endnote w:type="continuationSeparator" w:id="0">
    <w:p w14:paraId="5E89A021" w14:textId="77777777" w:rsidR="006343DA" w:rsidRDefault="006343DA" w:rsidP="00956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1840144852"/>
      <w:docPartObj>
        <w:docPartGallery w:val="Page Numbers (Bottom of Page)"/>
        <w:docPartUnique/>
      </w:docPartObj>
    </w:sdtPr>
    <w:sdtEndPr/>
    <w:sdtContent>
      <w:p w14:paraId="0329E333" w14:textId="142382D1" w:rsidR="009566CC" w:rsidRPr="007E4804" w:rsidRDefault="009566CC">
        <w:pPr>
          <w:pStyle w:val="Pieddepage"/>
          <w:jc w:val="right"/>
          <w:rPr>
            <w:sz w:val="20"/>
            <w:szCs w:val="20"/>
          </w:rPr>
        </w:pPr>
        <w:r w:rsidRPr="007E4804">
          <w:rPr>
            <w:sz w:val="20"/>
            <w:szCs w:val="20"/>
          </w:rPr>
          <w:fldChar w:fldCharType="begin"/>
        </w:r>
        <w:r w:rsidRPr="007E4804">
          <w:rPr>
            <w:sz w:val="20"/>
            <w:szCs w:val="20"/>
          </w:rPr>
          <w:instrText>PAGE   \* MERGEFORMAT</w:instrText>
        </w:r>
        <w:r w:rsidRPr="007E4804">
          <w:rPr>
            <w:sz w:val="20"/>
            <w:szCs w:val="20"/>
          </w:rPr>
          <w:fldChar w:fldCharType="separate"/>
        </w:r>
        <w:r w:rsidR="005D61A5">
          <w:rPr>
            <w:noProof/>
            <w:sz w:val="20"/>
            <w:szCs w:val="20"/>
          </w:rPr>
          <w:t>4</w:t>
        </w:r>
        <w:r w:rsidRPr="007E4804">
          <w:rPr>
            <w:sz w:val="20"/>
            <w:szCs w:val="20"/>
          </w:rPr>
          <w:fldChar w:fldCharType="end"/>
        </w:r>
        <w:r w:rsidR="005D7AB6" w:rsidRPr="007E4804">
          <w:rPr>
            <w:sz w:val="20"/>
            <w:szCs w:val="20"/>
          </w:rPr>
          <w:t xml:space="preserve"> / </w:t>
        </w:r>
        <w:r w:rsidR="005D7AB6" w:rsidRPr="007E4804">
          <w:rPr>
            <w:sz w:val="20"/>
            <w:szCs w:val="20"/>
          </w:rPr>
          <w:fldChar w:fldCharType="begin"/>
        </w:r>
        <w:r w:rsidR="005D7AB6" w:rsidRPr="007E4804">
          <w:rPr>
            <w:sz w:val="20"/>
            <w:szCs w:val="20"/>
          </w:rPr>
          <w:instrText xml:space="preserve"> NUMPAGES   \* MERGEFORMAT </w:instrText>
        </w:r>
        <w:r w:rsidR="005D7AB6" w:rsidRPr="007E4804">
          <w:rPr>
            <w:sz w:val="20"/>
            <w:szCs w:val="20"/>
          </w:rPr>
          <w:fldChar w:fldCharType="separate"/>
        </w:r>
        <w:r w:rsidR="005D61A5">
          <w:rPr>
            <w:noProof/>
            <w:sz w:val="20"/>
            <w:szCs w:val="20"/>
          </w:rPr>
          <w:t>5</w:t>
        </w:r>
        <w:r w:rsidR="005D7AB6" w:rsidRPr="007E4804">
          <w:rPr>
            <w:sz w:val="20"/>
            <w:szCs w:val="20"/>
          </w:rPr>
          <w:fldChar w:fldCharType="end"/>
        </w:r>
      </w:p>
    </w:sdtContent>
  </w:sdt>
  <w:p w14:paraId="78FDDEF6" w14:textId="77777777" w:rsidR="009566CC" w:rsidRDefault="009566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B8843" w14:textId="77777777" w:rsidR="006343DA" w:rsidRDefault="006343DA" w:rsidP="009566CC">
      <w:pPr>
        <w:spacing w:after="0" w:line="240" w:lineRule="auto"/>
      </w:pPr>
      <w:r>
        <w:separator/>
      </w:r>
    </w:p>
  </w:footnote>
  <w:footnote w:type="continuationSeparator" w:id="0">
    <w:p w14:paraId="5178377B" w14:textId="77777777" w:rsidR="006343DA" w:rsidRDefault="006343DA" w:rsidP="009566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2pt;height:12pt" o:bullet="t">
        <v:imagedata r:id="rId1" o:title="mso9F72"/>
      </v:shape>
    </w:pict>
  </w:numPicBullet>
  <w:abstractNum w:abstractNumId="0" w15:restartNumberingAfterBreak="0">
    <w:nsid w:val="03A03AC1"/>
    <w:multiLevelType w:val="hybridMultilevel"/>
    <w:tmpl w:val="7CF8CD8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A5BE4"/>
    <w:multiLevelType w:val="hybridMultilevel"/>
    <w:tmpl w:val="06CAC0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3322A"/>
    <w:multiLevelType w:val="hybridMultilevel"/>
    <w:tmpl w:val="6A0E37C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E78F7"/>
    <w:multiLevelType w:val="hybridMultilevel"/>
    <w:tmpl w:val="10200948"/>
    <w:lvl w:ilvl="0" w:tplc="3AC864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28AF"/>
    <w:multiLevelType w:val="hybridMultilevel"/>
    <w:tmpl w:val="AC442F7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A022F"/>
    <w:multiLevelType w:val="hybridMultilevel"/>
    <w:tmpl w:val="D1DA3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D07C1"/>
    <w:multiLevelType w:val="hybridMultilevel"/>
    <w:tmpl w:val="7C787B1E"/>
    <w:lvl w:ilvl="0" w:tplc="CC127772">
      <w:start w:val="1"/>
      <w:numFmt w:val="upperRoman"/>
      <w:lvlText w:val="%1."/>
      <w:lvlJc w:val="left"/>
      <w:pPr>
        <w:ind w:left="502" w:hanging="360"/>
      </w:pPr>
      <w:rPr>
        <w:rFonts w:ascii="Arial" w:eastAsia="Times New Roman" w:hAnsi="Arial" w:cs="Arial" w:hint="default"/>
        <w:b/>
        <w:bCs w:val="0"/>
        <w:i w:val="0"/>
        <w:iCs w:val="0"/>
        <w:spacing w:val="0"/>
        <w:w w:val="100"/>
        <w:sz w:val="36"/>
        <w:szCs w:val="40"/>
        <w:lang w:val="fr-FR" w:eastAsia="en-US" w:bidi="ar-SA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E170210"/>
    <w:multiLevelType w:val="hybridMultilevel"/>
    <w:tmpl w:val="5A90D61A"/>
    <w:lvl w:ilvl="0" w:tplc="4A50509C">
      <w:start w:val="1"/>
      <w:numFmt w:val="upperRoman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36"/>
        <w:szCs w:val="40"/>
        <w:lang w:val="fr-FR" w:eastAsia="en-US" w:bidi="ar-SA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5C5201D"/>
    <w:multiLevelType w:val="hybridMultilevel"/>
    <w:tmpl w:val="B478DB0A"/>
    <w:lvl w:ilvl="0" w:tplc="040C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264D0C4C"/>
    <w:multiLevelType w:val="hybridMultilevel"/>
    <w:tmpl w:val="437A0E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443B4"/>
    <w:multiLevelType w:val="hybridMultilevel"/>
    <w:tmpl w:val="2580EA3C"/>
    <w:lvl w:ilvl="0" w:tplc="040C000F">
      <w:start w:val="1"/>
      <w:numFmt w:val="decimal"/>
      <w:lvlText w:val="%1."/>
      <w:lvlJc w:val="left"/>
      <w:pPr>
        <w:ind w:left="1461" w:hanging="360"/>
      </w:pPr>
    </w:lvl>
    <w:lvl w:ilvl="1" w:tplc="040C0019" w:tentative="1">
      <w:start w:val="1"/>
      <w:numFmt w:val="lowerLetter"/>
      <w:lvlText w:val="%2."/>
      <w:lvlJc w:val="left"/>
      <w:pPr>
        <w:ind w:left="2181" w:hanging="360"/>
      </w:pPr>
    </w:lvl>
    <w:lvl w:ilvl="2" w:tplc="040C001B" w:tentative="1">
      <w:start w:val="1"/>
      <w:numFmt w:val="lowerRoman"/>
      <w:lvlText w:val="%3."/>
      <w:lvlJc w:val="right"/>
      <w:pPr>
        <w:ind w:left="2901" w:hanging="180"/>
      </w:pPr>
    </w:lvl>
    <w:lvl w:ilvl="3" w:tplc="040C000F" w:tentative="1">
      <w:start w:val="1"/>
      <w:numFmt w:val="decimal"/>
      <w:lvlText w:val="%4."/>
      <w:lvlJc w:val="left"/>
      <w:pPr>
        <w:ind w:left="3621" w:hanging="360"/>
      </w:pPr>
    </w:lvl>
    <w:lvl w:ilvl="4" w:tplc="040C0019" w:tentative="1">
      <w:start w:val="1"/>
      <w:numFmt w:val="lowerLetter"/>
      <w:lvlText w:val="%5."/>
      <w:lvlJc w:val="left"/>
      <w:pPr>
        <w:ind w:left="4341" w:hanging="360"/>
      </w:pPr>
    </w:lvl>
    <w:lvl w:ilvl="5" w:tplc="040C001B" w:tentative="1">
      <w:start w:val="1"/>
      <w:numFmt w:val="lowerRoman"/>
      <w:lvlText w:val="%6."/>
      <w:lvlJc w:val="right"/>
      <w:pPr>
        <w:ind w:left="5061" w:hanging="180"/>
      </w:pPr>
    </w:lvl>
    <w:lvl w:ilvl="6" w:tplc="040C000F" w:tentative="1">
      <w:start w:val="1"/>
      <w:numFmt w:val="decimal"/>
      <w:lvlText w:val="%7."/>
      <w:lvlJc w:val="left"/>
      <w:pPr>
        <w:ind w:left="5781" w:hanging="360"/>
      </w:pPr>
    </w:lvl>
    <w:lvl w:ilvl="7" w:tplc="040C0019" w:tentative="1">
      <w:start w:val="1"/>
      <w:numFmt w:val="lowerLetter"/>
      <w:lvlText w:val="%8."/>
      <w:lvlJc w:val="left"/>
      <w:pPr>
        <w:ind w:left="6501" w:hanging="360"/>
      </w:pPr>
    </w:lvl>
    <w:lvl w:ilvl="8" w:tplc="040C001B" w:tentative="1">
      <w:start w:val="1"/>
      <w:numFmt w:val="lowerRoman"/>
      <w:lvlText w:val="%9."/>
      <w:lvlJc w:val="right"/>
      <w:pPr>
        <w:ind w:left="7221" w:hanging="180"/>
      </w:pPr>
    </w:lvl>
  </w:abstractNum>
  <w:abstractNum w:abstractNumId="11" w15:restartNumberingAfterBreak="0">
    <w:nsid w:val="2F9C4245"/>
    <w:multiLevelType w:val="hybridMultilevel"/>
    <w:tmpl w:val="3E54927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84DB3"/>
    <w:multiLevelType w:val="hybridMultilevel"/>
    <w:tmpl w:val="831400C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F6A0E"/>
    <w:multiLevelType w:val="hybridMultilevel"/>
    <w:tmpl w:val="E2D224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678DE"/>
    <w:multiLevelType w:val="hybridMultilevel"/>
    <w:tmpl w:val="F40E727C"/>
    <w:lvl w:ilvl="0" w:tplc="D1565FD6">
      <w:start w:val="8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5B1857"/>
    <w:multiLevelType w:val="hybridMultilevel"/>
    <w:tmpl w:val="0B3AEE5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FF2D73"/>
    <w:multiLevelType w:val="hybridMultilevel"/>
    <w:tmpl w:val="C5946E5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C5214"/>
    <w:multiLevelType w:val="hybridMultilevel"/>
    <w:tmpl w:val="EFC640C0"/>
    <w:lvl w:ilvl="0" w:tplc="2E84C82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84F98"/>
    <w:multiLevelType w:val="hybridMultilevel"/>
    <w:tmpl w:val="369EC7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683BC5"/>
    <w:multiLevelType w:val="hybridMultilevel"/>
    <w:tmpl w:val="FDD0D3EA"/>
    <w:lvl w:ilvl="0" w:tplc="4498FD4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5C4FE4"/>
    <w:multiLevelType w:val="hybridMultilevel"/>
    <w:tmpl w:val="34CE1D8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E6627"/>
    <w:multiLevelType w:val="hybridMultilevel"/>
    <w:tmpl w:val="11FC4F6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F20518"/>
    <w:multiLevelType w:val="hybridMultilevel"/>
    <w:tmpl w:val="58EE0DC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45B84"/>
    <w:multiLevelType w:val="hybridMultilevel"/>
    <w:tmpl w:val="3D9AD0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752618"/>
    <w:multiLevelType w:val="hybridMultilevel"/>
    <w:tmpl w:val="901E6242"/>
    <w:lvl w:ilvl="0" w:tplc="44DC057A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20"/>
  </w:num>
  <w:num w:numId="4">
    <w:abstractNumId w:val="23"/>
  </w:num>
  <w:num w:numId="5">
    <w:abstractNumId w:val="2"/>
  </w:num>
  <w:num w:numId="6">
    <w:abstractNumId w:val="13"/>
  </w:num>
  <w:num w:numId="7">
    <w:abstractNumId w:val="6"/>
  </w:num>
  <w:num w:numId="8">
    <w:abstractNumId w:val="18"/>
  </w:num>
  <w:num w:numId="9">
    <w:abstractNumId w:val="24"/>
  </w:num>
  <w:num w:numId="10">
    <w:abstractNumId w:val="17"/>
  </w:num>
  <w:num w:numId="11">
    <w:abstractNumId w:val="5"/>
  </w:num>
  <w:num w:numId="12">
    <w:abstractNumId w:val="12"/>
  </w:num>
  <w:num w:numId="13">
    <w:abstractNumId w:val="9"/>
  </w:num>
  <w:num w:numId="14">
    <w:abstractNumId w:val="22"/>
  </w:num>
  <w:num w:numId="15">
    <w:abstractNumId w:val="15"/>
  </w:num>
  <w:num w:numId="16">
    <w:abstractNumId w:val="0"/>
  </w:num>
  <w:num w:numId="17">
    <w:abstractNumId w:val="7"/>
  </w:num>
  <w:num w:numId="18">
    <w:abstractNumId w:val="11"/>
  </w:num>
  <w:num w:numId="19">
    <w:abstractNumId w:val="8"/>
  </w:num>
  <w:num w:numId="20">
    <w:abstractNumId w:val="21"/>
  </w:num>
  <w:num w:numId="21">
    <w:abstractNumId w:val="4"/>
  </w:num>
  <w:num w:numId="22">
    <w:abstractNumId w:val="16"/>
  </w:num>
  <w:num w:numId="23">
    <w:abstractNumId w:val="9"/>
  </w:num>
  <w:num w:numId="24">
    <w:abstractNumId w:val="14"/>
  </w:num>
  <w:num w:numId="25">
    <w:abstractNumId w:val="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114"/>
    <w:rsid w:val="000011A3"/>
    <w:rsid w:val="00026FE9"/>
    <w:rsid w:val="00035C3A"/>
    <w:rsid w:val="0006255B"/>
    <w:rsid w:val="00065658"/>
    <w:rsid w:val="00082855"/>
    <w:rsid w:val="000A6691"/>
    <w:rsid w:val="000C26F8"/>
    <w:rsid w:val="000D1E84"/>
    <w:rsid w:val="000D2185"/>
    <w:rsid w:val="000E063F"/>
    <w:rsid w:val="000E4972"/>
    <w:rsid w:val="000F16F5"/>
    <w:rsid w:val="001714C5"/>
    <w:rsid w:val="00174E21"/>
    <w:rsid w:val="001878B8"/>
    <w:rsid w:val="001A0635"/>
    <w:rsid w:val="001B3101"/>
    <w:rsid w:val="001B5ACC"/>
    <w:rsid w:val="001B6249"/>
    <w:rsid w:val="001E1279"/>
    <w:rsid w:val="002008CD"/>
    <w:rsid w:val="00221E1F"/>
    <w:rsid w:val="00232555"/>
    <w:rsid w:val="00292681"/>
    <w:rsid w:val="002C56A9"/>
    <w:rsid w:val="002E46E2"/>
    <w:rsid w:val="002E71C1"/>
    <w:rsid w:val="00334962"/>
    <w:rsid w:val="0034171E"/>
    <w:rsid w:val="00342F9A"/>
    <w:rsid w:val="00360832"/>
    <w:rsid w:val="003953F9"/>
    <w:rsid w:val="003B425E"/>
    <w:rsid w:val="003C5B8E"/>
    <w:rsid w:val="003E0AA7"/>
    <w:rsid w:val="003F58B2"/>
    <w:rsid w:val="003F7C44"/>
    <w:rsid w:val="00477868"/>
    <w:rsid w:val="004825A1"/>
    <w:rsid w:val="004A032F"/>
    <w:rsid w:val="004C4D66"/>
    <w:rsid w:val="005526F2"/>
    <w:rsid w:val="0056674D"/>
    <w:rsid w:val="005A34AA"/>
    <w:rsid w:val="005B5761"/>
    <w:rsid w:val="005D61A5"/>
    <w:rsid w:val="005D6391"/>
    <w:rsid w:val="005D7AB6"/>
    <w:rsid w:val="006343DA"/>
    <w:rsid w:val="006965E0"/>
    <w:rsid w:val="0072063C"/>
    <w:rsid w:val="00735F1C"/>
    <w:rsid w:val="00740651"/>
    <w:rsid w:val="0076678F"/>
    <w:rsid w:val="00781FC1"/>
    <w:rsid w:val="0079759E"/>
    <w:rsid w:val="007D12E0"/>
    <w:rsid w:val="007D3C66"/>
    <w:rsid w:val="007E4804"/>
    <w:rsid w:val="008074DF"/>
    <w:rsid w:val="00836FFA"/>
    <w:rsid w:val="00892465"/>
    <w:rsid w:val="008F064E"/>
    <w:rsid w:val="00920ABF"/>
    <w:rsid w:val="009228F1"/>
    <w:rsid w:val="00934EEC"/>
    <w:rsid w:val="009416D7"/>
    <w:rsid w:val="009436C3"/>
    <w:rsid w:val="009566CC"/>
    <w:rsid w:val="0097569D"/>
    <w:rsid w:val="00983F0D"/>
    <w:rsid w:val="009A5848"/>
    <w:rsid w:val="009F4FA5"/>
    <w:rsid w:val="00A446A6"/>
    <w:rsid w:val="00A6014D"/>
    <w:rsid w:val="00A7244A"/>
    <w:rsid w:val="00A7602A"/>
    <w:rsid w:val="00AC6D9A"/>
    <w:rsid w:val="00AD3813"/>
    <w:rsid w:val="00AE365B"/>
    <w:rsid w:val="00B635D2"/>
    <w:rsid w:val="00B727F4"/>
    <w:rsid w:val="00BA3DD7"/>
    <w:rsid w:val="00BB4F5B"/>
    <w:rsid w:val="00BC04D3"/>
    <w:rsid w:val="00BD2C30"/>
    <w:rsid w:val="00BF0A13"/>
    <w:rsid w:val="00BF150B"/>
    <w:rsid w:val="00C103D4"/>
    <w:rsid w:val="00C44951"/>
    <w:rsid w:val="00C66114"/>
    <w:rsid w:val="00C77B7E"/>
    <w:rsid w:val="00CC1A95"/>
    <w:rsid w:val="00CC7954"/>
    <w:rsid w:val="00CD6700"/>
    <w:rsid w:val="00D03A98"/>
    <w:rsid w:val="00D05129"/>
    <w:rsid w:val="00D34A28"/>
    <w:rsid w:val="00D76B3A"/>
    <w:rsid w:val="00D9101F"/>
    <w:rsid w:val="00DB273A"/>
    <w:rsid w:val="00DE65CA"/>
    <w:rsid w:val="00E60D75"/>
    <w:rsid w:val="00E66720"/>
    <w:rsid w:val="00E73147"/>
    <w:rsid w:val="00E82DE3"/>
    <w:rsid w:val="00E8493B"/>
    <w:rsid w:val="00EC692C"/>
    <w:rsid w:val="00F01062"/>
    <w:rsid w:val="00F53C2F"/>
    <w:rsid w:val="00F936A2"/>
    <w:rsid w:val="00F9790B"/>
    <w:rsid w:val="00FC60D3"/>
    <w:rsid w:val="00FC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B7E38B"/>
  <w15:chartTrackingRefBased/>
  <w15:docId w15:val="{5B63330D-356F-4B04-ADCF-B49C62EC4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06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6611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6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566CC"/>
  </w:style>
  <w:style w:type="paragraph" w:styleId="Pieddepage">
    <w:name w:val="footer"/>
    <w:basedOn w:val="Normal"/>
    <w:link w:val="PieddepageCar"/>
    <w:uiPriority w:val="99"/>
    <w:unhideWhenUsed/>
    <w:rsid w:val="00956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566CC"/>
  </w:style>
  <w:style w:type="character" w:styleId="Marquedecommentaire">
    <w:name w:val="annotation reference"/>
    <w:basedOn w:val="Policepardfaut"/>
    <w:uiPriority w:val="99"/>
    <w:semiHidden/>
    <w:unhideWhenUsed/>
    <w:rsid w:val="008074D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074D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074D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074D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074DF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07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74DF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836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E731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9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14A0A-31B7-49F8-B5B9-A29C8631A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484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La Rochelle Université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ddauss01</dc:creator>
  <cp:keywords/>
  <dc:description/>
  <cp:lastModifiedBy>AGOSTINO Sandrine</cp:lastModifiedBy>
  <cp:revision>4</cp:revision>
  <dcterms:created xsi:type="dcterms:W3CDTF">2025-07-09T14:33:00Z</dcterms:created>
  <dcterms:modified xsi:type="dcterms:W3CDTF">2025-07-09T14:41:00Z</dcterms:modified>
</cp:coreProperties>
</file>